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3C" w:rsidRDefault="00F56B77" w:rsidP="0077137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山西省人民政府外事</w:t>
      </w:r>
      <w:r w:rsidR="004D691D">
        <w:rPr>
          <w:rFonts w:ascii="方正小标宋简体" w:eastAsia="方正小标宋简体" w:hAnsi="方正小标宋简体" w:cs="方正小标宋简体" w:hint="eastAsia"/>
          <w:sz w:val="44"/>
          <w:szCs w:val="44"/>
        </w:rPr>
        <w:t>办公室</w:t>
      </w:r>
    </w:p>
    <w:p w:rsidR="00ED6F3C" w:rsidRDefault="004D691D" w:rsidP="00771373">
      <w:pPr>
        <w:spacing w:line="7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 w:rsidR="00110E4B"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</w:t>
      </w:r>
      <w:r w:rsidR="00771373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年度报告</w:t>
      </w:r>
    </w:p>
    <w:p w:rsidR="00ED6F3C" w:rsidRDefault="00ED6F3C" w:rsidP="0077137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D6F3C" w:rsidRDefault="004D691D" w:rsidP="007713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本年度报告根据《中华人民共和国政府信息公开条例》和《山西省贯彻落实〈中华人民</w:t>
      </w:r>
      <w:r w:rsidR="00F56B77">
        <w:rPr>
          <w:rFonts w:ascii="仿宋_GB2312" w:eastAsia="仿宋_GB2312" w:hAnsi="仿宋_GB2312" w:cs="仿宋_GB2312" w:hint="eastAsia"/>
          <w:sz w:val="32"/>
          <w:szCs w:val="32"/>
        </w:rPr>
        <w:t>共和国政府信息公开条例〉实施方案》要求，由山西省人民政府外事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办公室编制。本年度政府信息公开报告的电子版可以在</w:t>
      </w:r>
      <w:r w:rsidR="00F56B77">
        <w:rPr>
          <w:rFonts w:ascii="仿宋_GB2312" w:eastAsia="仿宋_GB2312" w:hAnsi="仿宋_GB2312" w:cs="仿宋_GB2312" w:hint="eastAsia"/>
          <w:sz w:val="32"/>
          <w:szCs w:val="32"/>
        </w:rPr>
        <w:t>山西省人民政府外事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办公室网站（http://</w:t>
      </w:r>
      <w:r w:rsidR="00F56B77">
        <w:rPr>
          <w:rFonts w:ascii="仿宋_GB2312" w:eastAsia="仿宋_GB2312" w:hAnsi="仿宋_GB2312" w:cs="仿宋_GB2312" w:hint="eastAsia"/>
          <w:sz w:val="32"/>
          <w:szCs w:val="32"/>
        </w:rPr>
        <w:t>wsb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F56B77">
        <w:rPr>
          <w:rFonts w:ascii="仿宋_GB2312" w:eastAsia="仿宋_GB2312" w:hAnsi="仿宋_GB2312" w:cs="仿宋_GB2312" w:hint="eastAsia"/>
          <w:sz w:val="32"/>
          <w:szCs w:val="32"/>
        </w:rPr>
        <w:t>shanxi</w:t>
      </w:r>
      <w:r>
        <w:rPr>
          <w:rFonts w:ascii="仿宋_GB2312" w:eastAsia="仿宋_GB2312" w:hAnsi="仿宋_GB2312" w:cs="仿宋_GB2312" w:hint="eastAsia"/>
          <w:sz w:val="32"/>
          <w:szCs w:val="32"/>
        </w:rPr>
        <w:t>.gov.cn）上下载。本报告中所列数据的统计期限自201</w:t>
      </w:r>
      <w:r w:rsidR="00771373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年1月1日起至12月31</w:t>
      </w:r>
      <w:r w:rsidR="00F56B77">
        <w:rPr>
          <w:rFonts w:ascii="仿宋_GB2312" w:eastAsia="仿宋_GB2312" w:hAnsi="仿宋_GB2312" w:cs="仿宋_GB2312" w:hint="eastAsia"/>
          <w:sz w:val="32"/>
          <w:szCs w:val="32"/>
        </w:rPr>
        <w:t>日止。如对本年度报告有任何疑问，请联系山西省人民政府外事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办公室（地址：山西省太原市迎泽大街388号国际大厦2303；邮编：030001；电话：0351-4040426）。</w:t>
      </w:r>
    </w:p>
    <w:p w:rsidR="00ED6F3C" w:rsidRDefault="004D691D" w:rsidP="00771373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771373">
        <w:rPr>
          <w:rFonts w:ascii="黑体" w:eastAsia="黑体" w:hAnsi="黑体" w:cs="黑体" w:hint="eastAsia"/>
          <w:sz w:val="32"/>
          <w:szCs w:val="32"/>
        </w:rPr>
        <w:t>总体情况</w:t>
      </w:r>
    </w:p>
    <w:p w:rsidR="00ED6F3C" w:rsidRDefault="004D691D" w:rsidP="007713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110E4B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ED685F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，我办政府信息公开工作严格按照《条例》和《方案》要求，依法推进，有序开展，运行正常。</w:t>
      </w:r>
    </w:p>
    <w:p w:rsidR="00771373" w:rsidRDefault="004D691D" w:rsidP="00771373">
      <w:pPr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 w:rsidR="00DA53B1">
        <w:rPr>
          <w:rFonts w:ascii="楷体_GB2312" w:eastAsia="楷体_GB2312" w:hAnsi="楷体_GB2312" w:cs="楷体_GB2312" w:hint="eastAsia"/>
          <w:sz w:val="32"/>
          <w:szCs w:val="32"/>
        </w:rPr>
        <w:t>高度重视，加强领导</w:t>
      </w:r>
    </w:p>
    <w:p w:rsidR="00ED6F3C" w:rsidRDefault="004D691D" w:rsidP="007713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办党组高度重视政府信息公开工作</w:t>
      </w:r>
      <w:r w:rsidR="00CD4CF9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年初召开专题会议，认真学习</w:t>
      </w:r>
      <w:r w:rsidR="000C25FE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文件精神</w:t>
      </w:r>
      <w:r w:rsidR="002C64A6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D4CF9">
        <w:rPr>
          <w:rFonts w:ascii="仿宋_GB2312" w:eastAsia="仿宋_GB2312" w:hAnsi="仿宋_GB2312" w:cs="仿宋_GB2312" w:hint="eastAsia"/>
          <w:sz w:val="32"/>
          <w:szCs w:val="32"/>
        </w:rPr>
        <w:t>根据机构改革相关要求及办领导工作分工变动，及时调整我办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</w:t>
      </w:r>
      <w:r w:rsidR="00CD4CF9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领导组</w:t>
      </w:r>
      <w:r w:rsidR="000C25FE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组长由党组书记、主任武绍忠担任，副组长由</w:t>
      </w:r>
      <w:r w:rsidR="005A6D24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 w:rsidR="00CD4CF9">
        <w:rPr>
          <w:rFonts w:ascii="仿宋_GB2312" w:eastAsia="仿宋_GB2312" w:hAnsi="仿宋_GB2312" w:cs="仿宋_GB2312" w:hint="eastAsia"/>
          <w:sz w:val="32"/>
          <w:szCs w:val="32"/>
        </w:rPr>
        <w:t>办领导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担任，成员由各处</w:t>
      </w:r>
      <w:r w:rsidR="00CD4CF9">
        <w:rPr>
          <w:rFonts w:ascii="仿宋_GB2312" w:eastAsia="仿宋_GB2312" w:hAnsi="仿宋_GB2312" w:cs="仿宋_GB2312" w:hint="eastAsia"/>
          <w:sz w:val="32"/>
          <w:szCs w:val="32"/>
        </w:rPr>
        <w:t>处长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直属事业单位主要负责人组成，明确了各成员的职责分工，</w:t>
      </w:r>
      <w:r w:rsidR="00CD4CF9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指定专人负责政府信息</w:t>
      </w:r>
      <w:r w:rsidR="00CD4CF9">
        <w:rPr>
          <w:rFonts w:ascii="仿宋_GB2312" w:eastAsia="仿宋_GB2312" w:hAnsi="仿宋_GB2312" w:cs="仿宋_GB2312" w:hint="eastAsia"/>
          <w:sz w:val="32"/>
          <w:szCs w:val="32"/>
        </w:rPr>
        <w:t>公开发布、咨询、</w:t>
      </w:r>
      <w:r>
        <w:rPr>
          <w:rFonts w:ascii="仿宋_GB2312" w:eastAsia="仿宋_GB2312" w:hAnsi="仿宋_GB2312" w:cs="仿宋_GB2312" w:hint="eastAsia"/>
          <w:sz w:val="32"/>
          <w:szCs w:val="32"/>
        </w:rPr>
        <w:t>依申请公开受理等工作，切实加强组织领导，不断增强服务意识。</w:t>
      </w:r>
    </w:p>
    <w:p w:rsidR="00CD4CF9" w:rsidRDefault="004D691D" w:rsidP="00771373">
      <w:pPr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</w:t>
      </w:r>
      <w:r w:rsidR="00CD4CF9">
        <w:rPr>
          <w:rFonts w:ascii="楷体_GB2312" w:eastAsia="楷体_GB2312" w:hAnsi="楷体_GB2312" w:cs="楷体_GB2312" w:hint="eastAsia"/>
          <w:sz w:val="32"/>
          <w:szCs w:val="32"/>
        </w:rPr>
        <w:t>落实</w:t>
      </w:r>
      <w:r>
        <w:rPr>
          <w:rFonts w:ascii="楷体_GB2312" w:eastAsia="楷体_GB2312" w:hAnsi="楷体_GB2312" w:cs="楷体_GB2312" w:hint="eastAsia"/>
          <w:sz w:val="32"/>
          <w:szCs w:val="32"/>
        </w:rPr>
        <w:t>制度，扎实推进</w:t>
      </w:r>
    </w:p>
    <w:p w:rsidR="00ED6F3C" w:rsidRDefault="00CD4CF9" w:rsidP="007713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D4CF9">
        <w:rPr>
          <w:rFonts w:ascii="仿宋_GB2312" w:eastAsia="仿宋_GB2312" w:hAnsi="仿宋_GB2312" w:cs="仿宋_GB2312" w:hint="eastAsia"/>
          <w:sz w:val="32"/>
          <w:szCs w:val="32"/>
        </w:rPr>
        <w:t>结合我办“三基建设”工作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，完善</w:t>
      </w:r>
      <w:r w:rsidR="00DF40C0">
        <w:rPr>
          <w:rFonts w:ascii="仿宋_GB2312" w:eastAsia="仿宋_GB2312" w:hAnsi="仿宋_GB2312" w:cs="仿宋_GB2312" w:hint="eastAsia"/>
          <w:sz w:val="32"/>
          <w:szCs w:val="32"/>
        </w:rPr>
        <w:t>我办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政府信息公开</w:t>
      </w:r>
      <w:r w:rsidR="00DF40C0">
        <w:rPr>
          <w:rFonts w:ascii="仿宋_GB2312" w:eastAsia="仿宋_GB2312" w:hAnsi="仿宋_GB2312" w:cs="仿宋_GB2312" w:hint="eastAsia"/>
          <w:sz w:val="32"/>
          <w:szCs w:val="32"/>
        </w:rPr>
        <w:t>规章制度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F40C0" w:rsidRPr="00DF40C0">
        <w:rPr>
          <w:rFonts w:ascii="仿宋_GB2312" w:eastAsia="仿宋_GB2312" w:hAnsi="仿宋_GB2312" w:cs="仿宋_GB2312" w:hint="eastAsia"/>
          <w:sz w:val="32"/>
          <w:szCs w:val="32"/>
        </w:rPr>
        <w:t>出台</w:t>
      </w:r>
      <w:r w:rsidR="00DF40C0">
        <w:rPr>
          <w:rFonts w:ascii="仿宋_GB2312" w:eastAsia="仿宋_GB2312" w:hAnsi="仿宋_GB2312" w:cs="仿宋_GB2312" w:hint="eastAsia"/>
          <w:sz w:val="32"/>
          <w:szCs w:val="32"/>
        </w:rPr>
        <w:t>了《省外事办网站管理办法》，明确了政务公开栏目职责任务，</w:t>
      </w:r>
      <w:r w:rsidR="005A6D24">
        <w:rPr>
          <w:rFonts w:ascii="仿宋_GB2312" w:eastAsia="仿宋_GB2312" w:hAnsi="仿宋_GB2312" w:cs="仿宋_GB2312" w:hint="eastAsia"/>
          <w:sz w:val="32"/>
          <w:szCs w:val="32"/>
        </w:rPr>
        <w:t>并根据机构改革及工作新情况对所有公开信息进行更新完善,重点对因公出国、签证、认证、APEC卡等业务进行了公开。</w:t>
      </w:r>
      <w:r w:rsidR="00DF40C0">
        <w:rPr>
          <w:rFonts w:ascii="仿宋_GB2312" w:eastAsia="仿宋_GB2312" w:hAnsi="仿宋_GB2312" w:cs="仿宋_GB2312" w:hint="eastAsia"/>
          <w:sz w:val="32"/>
          <w:szCs w:val="32"/>
        </w:rPr>
        <w:t>修订</w:t>
      </w:r>
      <w:r w:rsidR="00DF40C0" w:rsidRPr="00DF40C0">
        <w:rPr>
          <w:rFonts w:ascii="仿宋_GB2312" w:eastAsia="仿宋_GB2312" w:hAnsi="仿宋_GB2312" w:cs="仿宋_GB2312" w:hint="eastAsia"/>
          <w:sz w:val="32"/>
          <w:szCs w:val="32"/>
        </w:rPr>
        <w:t>了《政务舆情回应工作办法》及《信息发布和政策解读工作办法》，</w:t>
      </w:r>
      <w:r w:rsidR="00DF40C0">
        <w:rPr>
          <w:rFonts w:ascii="仿宋_GB2312" w:eastAsia="仿宋_GB2312" w:hAnsi="仿宋_GB2312" w:cs="仿宋_GB2312" w:hint="eastAsia"/>
          <w:sz w:val="32"/>
          <w:szCs w:val="32"/>
        </w:rPr>
        <w:t>规范</w:t>
      </w:r>
      <w:r w:rsidR="00DF40C0" w:rsidRPr="00DF40C0">
        <w:rPr>
          <w:rFonts w:ascii="仿宋_GB2312" w:eastAsia="仿宋_GB2312" w:hAnsi="仿宋_GB2312" w:cs="仿宋_GB2312" w:hint="eastAsia"/>
          <w:sz w:val="32"/>
          <w:szCs w:val="32"/>
        </w:rPr>
        <w:t>了相关工作流程。</w:t>
      </w:r>
      <w:r w:rsidR="00B15ED5">
        <w:rPr>
          <w:rFonts w:ascii="仿宋_GB2312" w:eastAsia="仿宋_GB2312" w:hAnsi="仿宋_GB2312" w:cs="仿宋_GB2312" w:hint="eastAsia"/>
          <w:sz w:val="32"/>
          <w:szCs w:val="32"/>
        </w:rPr>
        <w:t>认真贯彻落实</w:t>
      </w:r>
      <w:r w:rsidR="00DF40C0">
        <w:rPr>
          <w:rFonts w:ascii="仿宋_GB2312" w:eastAsia="仿宋_GB2312" w:hAnsi="仿宋_GB2312" w:cs="仿宋_GB2312" w:hint="eastAsia"/>
          <w:sz w:val="32"/>
          <w:szCs w:val="32"/>
        </w:rPr>
        <w:t>政府信息主动公开工作机制、依申请公开受理机制、信息发布保密审查制度和信息公开长效考核机制</w:t>
      </w:r>
      <w:r w:rsidR="00B15ED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实现常态化、规范化、制度化管理，促进政府信息公开</w:t>
      </w:r>
      <w:r w:rsidR="00B15ED5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更加规范、有序和</w:t>
      </w:r>
      <w:proofErr w:type="gramStart"/>
      <w:r w:rsidR="004D691D">
        <w:rPr>
          <w:rFonts w:ascii="仿宋_GB2312" w:eastAsia="仿宋_GB2312" w:hAnsi="仿宋_GB2312" w:cs="仿宋_GB2312" w:hint="eastAsia"/>
          <w:sz w:val="32"/>
          <w:szCs w:val="32"/>
        </w:rPr>
        <w:t>可</w:t>
      </w:r>
      <w:proofErr w:type="gramEnd"/>
      <w:r w:rsidR="004D691D">
        <w:rPr>
          <w:rFonts w:ascii="仿宋_GB2312" w:eastAsia="仿宋_GB2312" w:hAnsi="仿宋_GB2312" w:cs="仿宋_GB2312" w:hint="eastAsia"/>
          <w:sz w:val="32"/>
          <w:szCs w:val="32"/>
        </w:rPr>
        <w:t>持续的进行。</w:t>
      </w:r>
    </w:p>
    <w:p w:rsidR="00ED6F3C" w:rsidRDefault="004D691D" w:rsidP="00771373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p w:rsidR="00DA53B1" w:rsidRDefault="00586FA2" w:rsidP="00586FA2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86FA2">
        <w:rPr>
          <w:rFonts w:ascii="仿宋_GB2312" w:eastAsia="仿宋_GB2312" w:hAnsi="仿宋_GB2312" w:cs="仿宋_GB2312" w:hint="eastAsia"/>
          <w:sz w:val="32"/>
          <w:szCs w:val="32"/>
        </w:rPr>
        <w:t>围绕建设法治型政府，促进全省对外开放要求，充分发挥外事部门桥梁纽带作用，确立政府信息公开要服务</w:t>
      </w:r>
      <w:r w:rsidR="005A6D24">
        <w:rPr>
          <w:rFonts w:ascii="仿宋_GB2312" w:eastAsia="仿宋_GB2312" w:hAnsi="仿宋_GB2312" w:cs="仿宋_GB2312" w:hint="eastAsia"/>
          <w:sz w:val="32"/>
          <w:szCs w:val="32"/>
        </w:rPr>
        <w:t>国家总体外交、服务</w:t>
      </w:r>
      <w:r w:rsidR="00107C1F">
        <w:rPr>
          <w:rFonts w:ascii="仿宋_GB2312" w:eastAsia="仿宋_GB2312" w:hAnsi="仿宋_GB2312" w:cs="仿宋_GB2312" w:hint="eastAsia"/>
          <w:sz w:val="32"/>
          <w:szCs w:val="32"/>
        </w:rPr>
        <w:t>山西省</w:t>
      </w:r>
      <w:r w:rsidRPr="00586FA2">
        <w:rPr>
          <w:rFonts w:ascii="仿宋_GB2312" w:eastAsia="仿宋_GB2312" w:hAnsi="仿宋_GB2312" w:cs="仿宋_GB2312" w:hint="eastAsia"/>
          <w:sz w:val="32"/>
          <w:szCs w:val="32"/>
        </w:rPr>
        <w:t>对外开放和经济社会发展的原则，积极采编各类信息，扩大信息公开数量，努力提供全方位服务。</w:t>
      </w:r>
    </w:p>
    <w:p w:rsidR="00DA53B1" w:rsidRPr="00DA53B1" w:rsidRDefault="00DA53B1" w:rsidP="00586FA2">
      <w:pPr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 w:rsidRPr="00DA53B1">
        <w:rPr>
          <w:rFonts w:ascii="楷体_GB2312" w:eastAsia="楷体_GB2312" w:hAnsi="楷体_GB2312" w:cs="楷体_GB2312" w:hint="eastAsia"/>
          <w:sz w:val="32"/>
          <w:szCs w:val="32"/>
        </w:rPr>
        <w:t>（一）山西</w:t>
      </w:r>
      <w:proofErr w:type="gramStart"/>
      <w:r w:rsidRPr="00DA53B1">
        <w:rPr>
          <w:rFonts w:ascii="楷体_GB2312" w:eastAsia="楷体_GB2312" w:hAnsi="楷体_GB2312" w:cs="楷体_GB2312" w:hint="eastAsia"/>
          <w:sz w:val="32"/>
          <w:szCs w:val="32"/>
        </w:rPr>
        <w:t>外事网</w:t>
      </w:r>
      <w:proofErr w:type="gramEnd"/>
      <w:r w:rsidRPr="00DA53B1">
        <w:rPr>
          <w:rFonts w:ascii="楷体_GB2312" w:eastAsia="楷体_GB2312" w:hAnsi="楷体_GB2312" w:cs="楷体_GB2312" w:hint="eastAsia"/>
          <w:sz w:val="32"/>
          <w:szCs w:val="32"/>
        </w:rPr>
        <w:t>发布信息情况</w:t>
      </w:r>
    </w:p>
    <w:p w:rsidR="00DA53B1" w:rsidRDefault="00586FA2" w:rsidP="00586FA2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Pr="00586FA2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我办</w:t>
      </w:r>
      <w:r w:rsidR="00034D95">
        <w:rPr>
          <w:rFonts w:ascii="仿宋_GB2312" w:eastAsia="仿宋_GB2312" w:hAnsi="仿宋_GB2312" w:cs="仿宋_GB2312" w:hint="eastAsia"/>
          <w:sz w:val="32"/>
          <w:szCs w:val="32"/>
        </w:rPr>
        <w:t>利用“山西省人民政府外事办公室”网站，在“政务要闻”</w:t>
      </w:r>
      <w:r w:rsidRPr="00586FA2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友好城市</w:t>
      </w:r>
      <w:r w:rsidR="00034D95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586FA2">
        <w:rPr>
          <w:rFonts w:ascii="仿宋_GB2312" w:eastAsia="仿宋_GB2312" w:hAnsi="仿宋_GB2312" w:cs="仿宋_GB2312" w:hint="eastAsia"/>
          <w:sz w:val="32"/>
          <w:szCs w:val="32"/>
        </w:rPr>
        <w:t>“机关党建”和“</w:t>
      </w:r>
      <w:r>
        <w:rPr>
          <w:rFonts w:ascii="仿宋_GB2312" w:eastAsia="仿宋_GB2312" w:hAnsi="仿宋_GB2312" w:cs="仿宋_GB2312" w:hint="eastAsia"/>
          <w:sz w:val="32"/>
          <w:szCs w:val="32"/>
        </w:rPr>
        <w:t>各市快讯</w:t>
      </w:r>
      <w:r w:rsidRPr="00586FA2">
        <w:rPr>
          <w:rFonts w:ascii="仿宋_GB2312" w:eastAsia="仿宋_GB2312" w:hAnsi="仿宋_GB2312" w:cs="仿宋_GB2312" w:hint="eastAsia"/>
          <w:sz w:val="32"/>
          <w:szCs w:val="32"/>
        </w:rPr>
        <w:t>”等栏</w:t>
      </w:r>
      <w:r w:rsidRPr="00586FA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目主动公开信息</w:t>
      </w:r>
      <w:r w:rsidR="00DF3435">
        <w:rPr>
          <w:rFonts w:ascii="仿宋_GB2312" w:eastAsia="仿宋_GB2312" w:hAnsi="仿宋_GB2312" w:cs="仿宋_GB2312" w:hint="eastAsia"/>
          <w:sz w:val="32"/>
          <w:szCs w:val="32"/>
        </w:rPr>
        <w:t>272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条</w:t>
      </w:r>
      <w:r w:rsidR="00CF6DE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 w:rsidR="006118F5">
        <w:rPr>
          <w:rFonts w:ascii="仿宋_GB2312" w:eastAsia="仿宋_GB2312" w:hAnsi="仿宋_GB2312" w:cs="仿宋_GB2312" w:hint="eastAsia"/>
          <w:sz w:val="32"/>
          <w:szCs w:val="32"/>
        </w:rPr>
        <w:t>政务要闻</w:t>
      </w:r>
      <w:r w:rsidR="00CF6DE7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DF3435">
        <w:rPr>
          <w:rFonts w:ascii="仿宋_GB2312" w:eastAsia="仿宋_GB2312" w:hAnsi="仿宋_GB2312" w:cs="仿宋_GB2312" w:hint="eastAsia"/>
          <w:sz w:val="32"/>
          <w:szCs w:val="32"/>
        </w:rPr>
        <w:t>44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条，</w:t>
      </w:r>
      <w:r w:rsidR="00CF6DE7">
        <w:rPr>
          <w:rFonts w:ascii="仿宋_GB2312" w:eastAsia="仿宋_GB2312" w:hAnsi="仿宋_GB2312" w:cs="仿宋_GB2312" w:hint="eastAsia"/>
          <w:sz w:val="32"/>
          <w:szCs w:val="32"/>
        </w:rPr>
        <w:t>友好城市</w:t>
      </w:r>
      <w:r w:rsidR="00DF3435">
        <w:rPr>
          <w:rFonts w:ascii="仿宋_GB2312" w:eastAsia="仿宋_GB2312" w:hAnsi="仿宋_GB2312" w:cs="仿宋_GB2312" w:hint="eastAsia"/>
          <w:sz w:val="32"/>
          <w:szCs w:val="32"/>
        </w:rPr>
        <w:t>60</w:t>
      </w:r>
      <w:r w:rsidR="00CF6DE7">
        <w:rPr>
          <w:rFonts w:ascii="仿宋_GB2312" w:eastAsia="仿宋_GB2312" w:hAnsi="仿宋_GB2312" w:cs="仿宋_GB2312" w:hint="eastAsia"/>
          <w:sz w:val="32"/>
          <w:szCs w:val="32"/>
        </w:rPr>
        <w:t>条</w:t>
      </w:r>
      <w:r w:rsidR="004F6E0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F6DE7">
        <w:rPr>
          <w:rFonts w:ascii="仿宋_GB2312" w:eastAsia="仿宋_GB2312" w:hAnsi="仿宋_GB2312" w:cs="仿宋_GB2312" w:hint="eastAsia"/>
          <w:sz w:val="32"/>
          <w:szCs w:val="32"/>
        </w:rPr>
        <w:t>机关</w:t>
      </w:r>
      <w:r w:rsidR="006118F5">
        <w:rPr>
          <w:rFonts w:ascii="仿宋_GB2312" w:eastAsia="仿宋_GB2312" w:hAnsi="仿宋_GB2312" w:cs="仿宋_GB2312" w:hint="eastAsia"/>
          <w:sz w:val="32"/>
          <w:szCs w:val="32"/>
        </w:rPr>
        <w:t>党建</w:t>
      </w:r>
      <w:r w:rsidR="00DF3435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CF6DE7">
        <w:rPr>
          <w:rFonts w:ascii="仿宋_GB2312" w:eastAsia="仿宋_GB2312" w:hAnsi="仿宋_GB2312" w:cs="仿宋_GB2312" w:hint="eastAsia"/>
          <w:sz w:val="32"/>
          <w:szCs w:val="32"/>
        </w:rPr>
        <w:t>条，</w:t>
      </w:r>
      <w:r w:rsidR="006118F5">
        <w:rPr>
          <w:rFonts w:ascii="仿宋_GB2312" w:eastAsia="仿宋_GB2312" w:hAnsi="仿宋_GB2312" w:cs="仿宋_GB2312" w:hint="eastAsia"/>
          <w:sz w:val="32"/>
          <w:szCs w:val="32"/>
        </w:rPr>
        <w:t>各市快讯31条</w:t>
      </w:r>
      <w:r w:rsidR="004F6E06">
        <w:rPr>
          <w:rFonts w:ascii="仿宋_GB2312" w:eastAsia="仿宋_GB2312" w:hAnsi="仿宋_GB2312" w:cs="仿宋_GB2312" w:hint="eastAsia"/>
          <w:sz w:val="32"/>
          <w:szCs w:val="32"/>
        </w:rPr>
        <w:t>，外事</w:t>
      </w:r>
      <w:r w:rsidR="006118F5">
        <w:rPr>
          <w:rFonts w:ascii="仿宋_GB2312" w:eastAsia="仿宋_GB2312" w:hAnsi="仿宋_GB2312" w:cs="仿宋_GB2312" w:hint="eastAsia"/>
          <w:sz w:val="32"/>
          <w:szCs w:val="32"/>
        </w:rPr>
        <w:t>视频等其他信息</w:t>
      </w:r>
      <w:r w:rsidR="004F6E06">
        <w:rPr>
          <w:rFonts w:ascii="仿宋_GB2312" w:eastAsia="仿宋_GB2312" w:hAnsi="仿宋_GB2312" w:cs="仿宋_GB2312" w:hint="eastAsia"/>
          <w:sz w:val="32"/>
          <w:szCs w:val="32"/>
        </w:rPr>
        <w:t>27条。另外，发布政策解读稿件9篇，</w:t>
      </w:r>
      <w:r w:rsidR="00CF6DE7">
        <w:rPr>
          <w:rFonts w:ascii="仿宋_GB2312" w:eastAsia="仿宋_GB2312" w:hAnsi="仿宋_GB2312" w:cs="仿宋_GB2312" w:hint="eastAsia"/>
          <w:sz w:val="32"/>
          <w:szCs w:val="32"/>
        </w:rPr>
        <w:t>转发涉外资讯</w:t>
      </w:r>
      <w:r w:rsidR="00DF3435">
        <w:rPr>
          <w:rFonts w:ascii="仿宋_GB2312" w:eastAsia="仿宋_GB2312" w:hAnsi="仿宋_GB2312" w:cs="仿宋_GB2312" w:hint="eastAsia"/>
          <w:sz w:val="32"/>
          <w:szCs w:val="32"/>
        </w:rPr>
        <w:t>307</w:t>
      </w:r>
      <w:r w:rsidR="00A31E55">
        <w:rPr>
          <w:rFonts w:ascii="仿宋_GB2312" w:eastAsia="仿宋_GB2312" w:hAnsi="仿宋_GB2312" w:cs="仿宋_GB2312" w:hint="eastAsia"/>
          <w:sz w:val="32"/>
          <w:szCs w:val="32"/>
        </w:rPr>
        <w:t>条。按照</w:t>
      </w:r>
      <w:r w:rsidR="004F6E06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 w:rsidR="00A31E55">
        <w:rPr>
          <w:rFonts w:ascii="仿宋_GB2312" w:eastAsia="仿宋_GB2312" w:hAnsi="仿宋_GB2312" w:cs="仿宋_GB2312" w:hint="eastAsia"/>
          <w:sz w:val="32"/>
          <w:szCs w:val="32"/>
        </w:rPr>
        <w:t>规定，对部门预算、决算和三</w:t>
      </w:r>
      <w:proofErr w:type="gramStart"/>
      <w:r w:rsidR="00A31E55">
        <w:rPr>
          <w:rFonts w:ascii="仿宋_GB2312" w:eastAsia="仿宋_GB2312" w:hAnsi="仿宋_GB2312" w:cs="仿宋_GB2312" w:hint="eastAsia"/>
          <w:sz w:val="32"/>
          <w:szCs w:val="32"/>
        </w:rPr>
        <w:t>公经费</w:t>
      </w:r>
      <w:proofErr w:type="gramEnd"/>
      <w:r w:rsidR="00A31E55">
        <w:rPr>
          <w:rFonts w:ascii="仿宋_GB2312" w:eastAsia="仿宋_GB2312" w:hAnsi="仿宋_GB2312" w:cs="仿宋_GB2312" w:hint="eastAsia"/>
          <w:sz w:val="32"/>
          <w:szCs w:val="32"/>
        </w:rPr>
        <w:t>等信息进行公示，收到了较好效果。</w:t>
      </w:r>
    </w:p>
    <w:p w:rsidR="00DA53B1" w:rsidRPr="00DA53B1" w:rsidRDefault="00DA53B1" w:rsidP="00586FA2">
      <w:pPr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 w:rsidRPr="00DA53B1">
        <w:rPr>
          <w:rFonts w:ascii="楷体_GB2312" w:eastAsia="楷体_GB2312" w:hAnsi="楷体_GB2312" w:cs="楷体_GB2312" w:hint="eastAsia"/>
          <w:sz w:val="32"/>
          <w:szCs w:val="32"/>
        </w:rPr>
        <w:t>（二）政务新媒体发布信息情况</w:t>
      </w:r>
    </w:p>
    <w:p w:rsidR="005B6EA8" w:rsidRDefault="00DA53B1" w:rsidP="007713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利用我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办微信公众号发布政务微信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127条，</w:t>
      </w:r>
      <w:r w:rsidR="004F6E06">
        <w:rPr>
          <w:rFonts w:ascii="仿宋_GB2312" w:eastAsia="仿宋_GB2312" w:hAnsi="仿宋_GB2312" w:cs="仿宋_GB2312" w:hint="eastAsia"/>
          <w:sz w:val="32"/>
          <w:szCs w:val="32"/>
        </w:rPr>
        <w:t>多媒体政务信息公开系统发布政务信息及新闻视频、宣传片等119条，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发挥因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公出国综合管理网上服务平台</w:t>
      </w:r>
      <w:r w:rsidR="004F6E06">
        <w:rPr>
          <w:rFonts w:ascii="仿宋_GB2312" w:eastAsia="仿宋_GB2312" w:hAnsi="仿宋_GB2312" w:cs="仿宋_GB2312" w:hint="eastAsia"/>
          <w:sz w:val="32"/>
          <w:szCs w:val="32"/>
        </w:rPr>
        <w:t>作用，</w:t>
      </w:r>
      <w:r w:rsidR="00A31E55">
        <w:rPr>
          <w:rFonts w:ascii="仿宋_GB2312" w:eastAsia="仿宋_GB2312" w:hAnsi="仿宋_GB2312" w:cs="仿宋_GB2312" w:hint="eastAsia"/>
          <w:sz w:val="32"/>
          <w:szCs w:val="32"/>
        </w:rPr>
        <w:t>主动公开</w:t>
      </w:r>
      <w:r w:rsidR="004F6E06">
        <w:rPr>
          <w:rFonts w:ascii="仿宋_GB2312" w:eastAsia="仿宋_GB2312" w:hAnsi="仿宋_GB2312" w:cs="仿宋_GB2312" w:hint="eastAsia"/>
          <w:sz w:val="32"/>
          <w:szCs w:val="32"/>
        </w:rPr>
        <w:t>出国提醒、</w:t>
      </w:r>
      <w:r w:rsidR="00A31E55">
        <w:rPr>
          <w:rFonts w:ascii="仿宋_GB2312" w:eastAsia="仿宋_GB2312" w:hAnsi="仿宋_GB2312" w:cs="仿宋_GB2312" w:hint="eastAsia"/>
          <w:sz w:val="32"/>
          <w:szCs w:val="32"/>
        </w:rPr>
        <w:t>业务</w:t>
      </w:r>
      <w:r w:rsidR="00DF6CE4">
        <w:rPr>
          <w:rFonts w:ascii="仿宋_GB2312" w:eastAsia="仿宋_GB2312" w:hAnsi="仿宋_GB2312" w:cs="仿宋_GB2312" w:hint="eastAsia"/>
          <w:sz w:val="32"/>
          <w:szCs w:val="32"/>
        </w:rPr>
        <w:t>指南</w:t>
      </w:r>
      <w:r w:rsidR="00A31E55">
        <w:rPr>
          <w:rFonts w:ascii="仿宋_GB2312" w:eastAsia="仿宋_GB2312" w:hAnsi="仿宋_GB2312" w:cs="仿宋_GB2312" w:hint="eastAsia"/>
          <w:sz w:val="32"/>
          <w:szCs w:val="32"/>
        </w:rPr>
        <w:t>、办结期限</w:t>
      </w:r>
      <w:r w:rsidR="004F6E06">
        <w:rPr>
          <w:rFonts w:ascii="仿宋_GB2312" w:eastAsia="仿宋_GB2312" w:hAnsi="仿宋_GB2312" w:cs="仿宋_GB2312" w:hint="eastAsia"/>
          <w:sz w:val="32"/>
          <w:szCs w:val="32"/>
        </w:rPr>
        <w:t>等信息</w:t>
      </w:r>
      <w:r w:rsidR="00A31E55">
        <w:rPr>
          <w:rFonts w:ascii="仿宋_GB2312" w:eastAsia="仿宋_GB2312" w:hAnsi="仿宋_GB2312" w:cs="仿宋_GB2312" w:hint="eastAsia"/>
          <w:sz w:val="32"/>
          <w:szCs w:val="32"/>
        </w:rPr>
        <w:t>，方便办事人员。</w:t>
      </w:r>
      <w:r w:rsidR="00DF6CE4"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 w:rsidR="005B6EA8">
        <w:rPr>
          <w:rFonts w:ascii="仿宋_GB2312" w:eastAsia="仿宋_GB2312" w:hAnsi="仿宋_GB2312" w:cs="仿宋_GB2312" w:hint="eastAsia"/>
          <w:sz w:val="32"/>
          <w:szCs w:val="32"/>
        </w:rPr>
        <w:t>政务邮箱回复</w:t>
      </w:r>
      <w:r w:rsidR="00DF6CE4">
        <w:rPr>
          <w:rFonts w:ascii="仿宋_GB2312" w:eastAsia="仿宋_GB2312" w:hAnsi="仿宋_GB2312" w:cs="仿宋_GB2312" w:hint="eastAsia"/>
          <w:sz w:val="32"/>
          <w:szCs w:val="32"/>
        </w:rPr>
        <w:t>公众咨询信息</w:t>
      </w:r>
      <w:r w:rsidR="00AE3B27">
        <w:rPr>
          <w:rFonts w:ascii="仿宋_GB2312" w:eastAsia="仿宋_GB2312" w:hAnsi="仿宋_GB2312" w:cs="仿宋_GB2312" w:hint="eastAsia"/>
          <w:sz w:val="32"/>
          <w:szCs w:val="32"/>
        </w:rPr>
        <w:t>17</w:t>
      </w:r>
      <w:r w:rsidR="00A31E55">
        <w:rPr>
          <w:rFonts w:ascii="仿宋_GB2312" w:eastAsia="仿宋_GB2312" w:hAnsi="仿宋_GB2312" w:cs="仿宋_GB2312" w:hint="eastAsia"/>
          <w:sz w:val="32"/>
          <w:szCs w:val="32"/>
        </w:rPr>
        <w:t>条，</w:t>
      </w:r>
      <w:r w:rsidR="005B6EA8">
        <w:rPr>
          <w:rFonts w:ascii="仿宋_GB2312" w:eastAsia="仿宋_GB2312" w:hAnsi="仿宋_GB2312" w:cs="仿宋_GB2312" w:hint="eastAsia"/>
          <w:sz w:val="32"/>
          <w:szCs w:val="32"/>
        </w:rPr>
        <w:t>重点涉及政策法规、</w:t>
      </w:r>
      <w:r w:rsidR="00506AAB">
        <w:rPr>
          <w:rFonts w:ascii="仿宋_GB2312" w:eastAsia="仿宋_GB2312" w:hAnsi="仿宋_GB2312" w:cs="仿宋_GB2312" w:hint="eastAsia"/>
          <w:sz w:val="32"/>
          <w:szCs w:val="32"/>
        </w:rPr>
        <w:t>领事保护、</w:t>
      </w:r>
      <w:r w:rsidR="005B6EA8">
        <w:rPr>
          <w:rFonts w:ascii="仿宋_GB2312" w:eastAsia="仿宋_GB2312" w:hAnsi="仿宋_GB2312" w:cs="仿宋_GB2312" w:hint="eastAsia"/>
          <w:sz w:val="32"/>
          <w:szCs w:val="32"/>
        </w:rPr>
        <w:t>对外</w:t>
      </w:r>
      <w:r w:rsidR="00506AAB">
        <w:rPr>
          <w:rFonts w:ascii="仿宋_GB2312" w:eastAsia="仿宋_GB2312" w:hAnsi="仿宋_GB2312" w:cs="仿宋_GB2312" w:hint="eastAsia"/>
          <w:sz w:val="32"/>
          <w:szCs w:val="32"/>
        </w:rPr>
        <w:t>交流</w:t>
      </w:r>
      <w:r w:rsidR="005B6EA8">
        <w:rPr>
          <w:rFonts w:ascii="仿宋_GB2312" w:eastAsia="仿宋_GB2312" w:hAnsi="仿宋_GB2312" w:cs="仿宋_GB2312" w:hint="eastAsia"/>
          <w:sz w:val="32"/>
          <w:szCs w:val="32"/>
        </w:rPr>
        <w:t>等方面的热点问题</w:t>
      </w:r>
      <w:r w:rsidR="00A31E5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D6F3C" w:rsidRDefault="007D1661" w:rsidP="007D1661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4D691D">
        <w:rPr>
          <w:rFonts w:ascii="黑体" w:eastAsia="黑体" w:hAnsi="黑体" w:cs="黑体" w:hint="eastAsia"/>
          <w:sz w:val="32"/>
          <w:szCs w:val="32"/>
        </w:rPr>
        <w:t>、</w:t>
      </w:r>
      <w:r w:rsidR="00771373" w:rsidRPr="00771373"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p w:rsidR="00ED6F3C" w:rsidRDefault="004D691D" w:rsidP="007713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110E4B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年，我办没有接到公民、法人和其他组织的政府信息依申请公开申请。</w:t>
      </w:r>
    </w:p>
    <w:p w:rsidR="00ED6F3C" w:rsidRDefault="007D1661" w:rsidP="00771373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4D691D">
        <w:rPr>
          <w:rFonts w:ascii="黑体" w:eastAsia="黑体" w:hAnsi="黑体" w:cs="黑体" w:hint="eastAsia"/>
          <w:sz w:val="32"/>
          <w:szCs w:val="32"/>
        </w:rPr>
        <w:t>、</w:t>
      </w:r>
      <w:r w:rsidR="00771373" w:rsidRPr="00771373">
        <w:rPr>
          <w:rFonts w:ascii="黑体" w:eastAsia="黑体" w:hAnsi="黑体" w:cs="黑体" w:hint="eastAsia"/>
          <w:sz w:val="32"/>
          <w:szCs w:val="32"/>
        </w:rPr>
        <w:t>政府信息公开行政复议、行政诉讼情况</w:t>
      </w:r>
    </w:p>
    <w:p w:rsidR="00ED6F3C" w:rsidRDefault="00DB098C" w:rsidP="007713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110E4B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我办没有接到公民、法人和其他组织就政府信息公开提出的任何复议、诉讼和举报申诉。</w:t>
      </w:r>
    </w:p>
    <w:p w:rsidR="00ED6F3C" w:rsidRDefault="007D1661" w:rsidP="00771373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4D691D">
        <w:rPr>
          <w:rFonts w:ascii="黑体" w:eastAsia="黑体" w:hAnsi="黑体" w:cs="黑体" w:hint="eastAsia"/>
          <w:sz w:val="32"/>
          <w:szCs w:val="32"/>
        </w:rPr>
        <w:t>、</w:t>
      </w:r>
      <w:r w:rsidR="00771373" w:rsidRPr="00771373"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ED6F3C" w:rsidRDefault="004D691D" w:rsidP="007713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我办政府信息公开工作</w:t>
      </w:r>
      <w:r w:rsidR="00B44A06"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</w:t>
      </w:r>
      <w:r w:rsidR="0066157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开展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信息公开</w:t>
      </w:r>
      <w:r w:rsidR="0066157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培训较少、政府信息公开专业化队伍建设不足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</w:t>
      </w:r>
      <w:r w:rsidR="0066157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问题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ED6F3C" w:rsidRDefault="00B44A06" w:rsidP="007713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2019年我办结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合存在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问题努力整改，取得一些进步，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110E4B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F781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我办将进一步加大工作力度，积极落实有关文件要求，不断规范政府信息公开工作。</w:t>
      </w:r>
      <w:r w:rsidR="004D691D" w:rsidRPr="0005131E"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制度建设，</w:t>
      </w:r>
      <w:r w:rsidR="00B42117">
        <w:rPr>
          <w:rFonts w:ascii="仿宋_GB2312" w:eastAsia="仿宋_GB2312" w:hAnsi="仿宋_GB2312" w:cs="仿宋_GB2312" w:hint="eastAsia"/>
          <w:sz w:val="32"/>
          <w:szCs w:val="32"/>
        </w:rPr>
        <w:t>重点关注公众关心的热点事件。</w:t>
      </w:r>
      <w:r w:rsidR="0077067D" w:rsidRPr="0005131E"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="0005131E">
        <w:rPr>
          <w:rFonts w:ascii="仿宋_GB2312" w:eastAsia="仿宋_GB2312" w:hAnsi="仿宋_GB2312" w:cs="仿宋_GB2312" w:hint="eastAsia"/>
          <w:sz w:val="32"/>
          <w:szCs w:val="32"/>
        </w:rPr>
        <w:t>拓宽</w:t>
      </w:r>
      <w:r w:rsidR="0077067D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 w:rsidR="0005131E">
        <w:rPr>
          <w:rFonts w:ascii="仿宋_GB2312" w:eastAsia="仿宋_GB2312" w:hAnsi="仿宋_GB2312" w:cs="仿宋_GB2312" w:hint="eastAsia"/>
          <w:sz w:val="32"/>
          <w:szCs w:val="32"/>
        </w:rPr>
        <w:t>渠道，积极组织人员参加政府信息公开培训，提高意识、提升能力。</w:t>
      </w:r>
      <w:r w:rsidR="0005131E" w:rsidRPr="0005131E">
        <w:rPr>
          <w:rFonts w:ascii="仿宋_GB2312" w:eastAsia="仿宋_GB2312" w:hAnsi="仿宋_GB2312" w:cs="仿宋_GB2312" w:hint="eastAsia"/>
          <w:b/>
          <w:sz w:val="32"/>
          <w:szCs w:val="32"/>
        </w:rPr>
        <w:t>三是</w:t>
      </w:r>
      <w:r w:rsidR="0005131E">
        <w:rPr>
          <w:rFonts w:ascii="仿宋_GB2312" w:eastAsia="仿宋_GB2312" w:hAnsi="仿宋_GB2312" w:cs="仿宋_GB2312" w:hint="eastAsia"/>
          <w:sz w:val="32"/>
          <w:szCs w:val="32"/>
        </w:rPr>
        <w:t>强化专业队伍建设，充实人员力量，保障必要的经费、设备等工作条件，积极</w:t>
      </w:r>
      <w:r w:rsidR="0077067D">
        <w:rPr>
          <w:rFonts w:ascii="仿宋_GB2312" w:eastAsia="仿宋_GB2312" w:hAnsi="仿宋_GB2312" w:cs="仿宋_GB2312" w:hint="eastAsia"/>
          <w:sz w:val="32"/>
          <w:szCs w:val="32"/>
        </w:rPr>
        <w:t>响应</w:t>
      </w:r>
      <w:r w:rsidR="0005131E">
        <w:rPr>
          <w:rFonts w:ascii="仿宋_GB2312" w:eastAsia="仿宋_GB2312" w:hAnsi="仿宋_GB2312" w:cs="仿宋_GB2312" w:hint="eastAsia"/>
          <w:sz w:val="32"/>
          <w:szCs w:val="32"/>
        </w:rPr>
        <w:t>“数字政府”</w:t>
      </w:r>
      <w:r w:rsidR="0005131E" w:rsidRPr="0066157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5131E">
        <w:rPr>
          <w:rFonts w:ascii="仿宋_GB2312" w:eastAsia="仿宋_GB2312" w:hAnsi="仿宋_GB2312" w:cs="仿宋_GB2312" w:hint="eastAsia"/>
          <w:sz w:val="32"/>
          <w:szCs w:val="32"/>
        </w:rPr>
        <w:t>建设，创新政府信息公开方式</w:t>
      </w:r>
      <w:r w:rsidR="0077067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61578" w:rsidRPr="00661578">
        <w:rPr>
          <w:rFonts w:ascii="仿宋_GB2312" w:eastAsia="仿宋_GB2312" w:hAnsi="仿宋_GB2312" w:cs="仿宋_GB2312" w:hint="eastAsia"/>
          <w:sz w:val="32"/>
          <w:szCs w:val="32"/>
        </w:rPr>
        <w:t>提升智能化水平，让社会公众能更加便捷获取政府信息。</w:t>
      </w:r>
    </w:p>
    <w:p w:rsidR="00DF40C0" w:rsidRDefault="007D1661" w:rsidP="007D1661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 w:rsidR="00DF40C0"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7D1661" w:rsidRDefault="007D1661" w:rsidP="007D1661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2019年，我办专项用于政府信息公开的费用21.3万元。其中，山西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外事网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服务费用10万元，多媒体发布系统服务费用4.5万元，视频宣传片制作费用6.8万元。在政府信息公开中没有收费情况。</w:t>
      </w:r>
    </w:p>
    <w:p w:rsidR="00DB098C" w:rsidRDefault="004D691D" w:rsidP="007713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ED6F3C" w:rsidRDefault="004D691D" w:rsidP="007713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</w:p>
    <w:p w:rsidR="00ED6F3C" w:rsidRDefault="007511AF" w:rsidP="00771373">
      <w:pPr>
        <w:spacing w:line="600" w:lineRule="exact"/>
        <w:ind w:firstLineChars="1200" w:firstLine="38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山西省人民政府外事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办公室</w:t>
      </w:r>
    </w:p>
    <w:p w:rsidR="00ED6F3C" w:rsidRDefault="007511AF" w:rsidP="007713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110E4B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10E4B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03C5E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4D691D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ED6F3C" w:rsidSect="00034D95">
      <w:footerReference w:type="default" r:id="rId7"/>
      <w:pgSz w:w="11906" w:h="16838"/>
      <w:pgMar w:top="2154" w:right="1474" w:bottom="192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65" w:rsidRDefault="00164B65" w:rsidP="00F56B77">
      <w:r>
        <w:separator/>
      </w:r>
    </w:p>
  </w:endnote>
  <w:endnote w:type="continuationSeparator" w:id="0">
    <w:p w:rsidR="00164B65" w:rsidRDefault="00164B65" w:rsidP="00F5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47543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954C1" w:rsidRPr="00C954C1" w:rsidRDefault="00C954C1">
        <w:pPr>
          <w:pStyle w:val="a4"/>
          <w:jc w:val="center"/>
          <w:rPr>
            <w:sz w:val="24"/>
            <w:szCs w:val="24"/>
          </w:rPr>
        </w:pPr>
        <w:r w:rsidRPr="00C954C1">
          <w:rPr>
            <w:sz w:val="24"/>
            <w:szCs w:val="24"/>
          </w:rPr>
          <w:fldChar w:fldCharType="begin"/>
        </w:r>
        <w:r w:rsidRPr="00C954C1">
          <w:rPr>
            <w:sz w:val="24"/>
            <w:szCs w:val="24"/>
          </w:rPr>
          <w:instrText xml:space="preserve"> PAGE   \* MERGEFORMAT </w:instrText>
        </w:r>
        <w:r w:rsidRPr="00C954C1">
          <w:rPr>
            <w:sz w:val="24"/>
            <w:szCs w:val="24"/>
          </w:rPr>
          <w:fldChar w:fldCharType="separate"/>
        </w:r>
        <w:r w:rsidRPr="00C954C1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1 -</w:t>
        </w:r>
        <w:r w:rsidRPr="00C954C1">
          <w:rPr>
            <w:sz w:val="24"/>
            <w:szCs w:val="24"/>
          </w:rPr>
          <w:fldChar w:fldCharType="end"/>
        </w:r>
      </w:p>
    </w:sdtContent>
  </w:sdt>
  <w:p w:rsidR="00107C1F" w:rsidRPr="00AC555A" w:rsidRDefault="00107C1F">
    <w:pPr>
      <w:pStyle w:val="a4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65" w:rsidRDefault="00164B65" w:rsidP="00F56B77">
      <w:r>
        <w:separator/>
      </w:r>
    </w:p>
  </w:footnote>
  <w:footnote w:type="continuationSeparator" w:id="0">
    <w:p w:rsidR="00164B65" w:rsidRDefault="00164B65" w:rsidP="00F56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62754B"/>
    <w:rsid w:val="00034D95"/>
    <w:rsid w:val="0005131E"/>
    <w:rsid w:val="000C25FE"/>
    <w:rsid w:val="000D68C8"/>
    <w:rsid w:val="00105B2E"/>
    <w:rsid w:val="00107C1F"/>
    <w:rsid w:val="00110E4B"/>
    <w:rsid w:val="00164B65"/>
    <w:rsid w:val="001A1FFF"/>
    <w:rsid w:val="001F26C2"/>
    <w:rsid w:val="002A042B"/>
    <w:rsid w:val="002C64A6"/>
    <w:rsid w:val="00326596"/>
    <w:rsid w:val="003C13EC"/>
    <w:rsid w:val="00435E30"/>
    <w:rsid w:val="0046427C"/>
    <w:rsid w:val="004A5C8E"/>
    <w:rsid w:val="004D691D"/>
    <w:rsid w:val="004F6E06"/>
    <w:rsid w:val="00506AAB"/>
    <w:rsid w:val="00561E59"/>
    <w:rsid w:val="00586FA2"/>
    <w:rsid w:val="005A6D24"/>
    <w:rsid w:val="005B6EA8"/>
    <w:rsid w:val="006118F5"/>
    <w:rsid w:val="00646B92"/>
    <w:rsid w:val="00661578"/>
    <w:rsid w:val="00696D0A"/>
    <w:rsid w:val="00720393"/>
    <w:rsid w:val="007267FD"/>
    <w:rsid w:val="007511AF"/>
    <w:rsid w:val="0077067D"/>
    <w:rsid w:val="00771373"/>
    <w:rsid w:val="007D1661"/>
    <w:rsid w:val="007F7816"/>
    <w:rsid w:val="00800881"/>
    <w:rsid w:val="00821E42"/>
    <w:rsid w:val="008C097E"/>
    <w:rsid w:val="008C2A5F"/>
    <w:rsid w:val="009B1E0C"/>
    <w:rsid w:val="009D118F"/>
    <w:rsid w:val="00A31E55"/>
    <w:rsid w:val="00AA3652"/>
    <w:rsid w:val="00AC555A"/>
    <w:rsid w:val="00AE3B27"/>
    <w:rsid w:val="00B07251"/>
    <w:rsid w:val="00B15ED5"/>
    <w:rsid w:val="00B42117"/>
    <w:rsid w:val="00B44A06"/>
    <w:rsid w:val="00B9683C"/>
    <w:rsid w:val="00C954C1"/>
    <w:rsid w:val="00CA2E1A"/>
    <w:rsid w:val="00CD4CF9"/>
    <w:rsid w:val="00CF6DE7"/>
    <w:rsid w:val="00D03C5E"/>
    <w:rsid w:val="00DA53B1"/>
    <w:rsid w:val="00DB098C"/>
    <w:rsid w:val="00DF3435"/>
    <w:rsid w:val="00DF40C0"/>
    <w:rsid w:val="00DF43CF"/>
    <w:rsid w:val="00DF6CE4"/>
    <w:rsid w:val="00E66E8E"/>
    <w:rsid w:val="00EA5719"/>
    <w:rsid w:val="00ED3C2E"/>
    <w:rsid w:val="00ED685F"/>
    <w:rsid w:val="00ED6F3C"/>
    <w:rsid w:val="00F56B77"/>
    <w:rsid w:val="00F67EC3"/>
    <w:rsid w:val="3DC95381"/>
    <w:rsid w:val="69382FA4"/>
    <w:rsid w:val="6C605A10"/>
    <w:rsid w:val="6C62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F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6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B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56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B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713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1661</Words>
  <Characters>206</Characters>
  <Application>Microsoft Office Word</Application>
  <DocSecurity>0</DocSecurity>
  <Lines>1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管理员</cp:lastModifiedBy>
  <cp:revision>12</cp:revision>
  <cp:lastPrinted>2020-01-06T07:12:00Z</cp:lastPrinted>
  <dcterms:created xsi:type="dcterms:W3CDTF">2020-01-03T08:50:00Z</dcterms:created>
  <dcterms:modified xsi:type="dcterms:W3CDTF">2020-01-06T07:23:00Z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